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0" w:rsidRPr="00624FA0" w:rsidRDefault="00FA5420" w:rsidP="00FA5420">
      <w:pPr>
        <w:pStyle w:val="a4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дошкольное образовательное учреждение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 xml:space="preserve">Чановский детский сад № 2 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Чановского района Новосибирской области</w:t>
      </w: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FA5420" w:rsidRDefault="00FA5420" w:rsidP="00FA5420">
      <w:pPr>
        <w:pStyle w:val="a4"/>
        <w:jc w:val="center"/>
        <w:rPr>
          <w:rFonts w:ascii="Times New Roman" w:hAnsi="Times New Roman"/>
          <w:b/>
          <w:sz w:val="44"/>
          <w:szCs w:val="28"/>
          <w:lang w:val="ru-RU" w:eastAsia="ru-RU" w:bidi="ar-SA"/>
        </w:rPr>
      </w:pP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>Сценарий спортивного развлечения для детей</w:t>
      </w:r>
      <w:r w:rsidRPr="00FA5420">
        <w:rPr>
          <w:rFonts w:ascii="Times New Roman" w:hAnsi="Times New Roman"/>
          <w:b/>
          <w:sz w:val="44"/>
          <w:szCs w:val="28"/>
          <w:lang w:val="ru-RU"/>
        </w:rPr>
        <w:t xml:space="preserve"> разновозрастной группы старшего  возраста</w:t>
      </w:r>
      <w:r w:rsidRPr="00FA5420">
        <w:rPr>
          <w:rFonts w:ascii="Times New Roman" w:hAnsi="Times New Roman"/>
          <w:sz w:val="40"/>
          <w:szCs w:val="28"/>
          <w:lang w:val="ru-RU"/>
        </w:rPr>
        <w:br/>
      </w: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 xml:space="preserve">«Шариковый </w:t>
      </w:r>
      <w:r w:rsidRPr="00FA5420">
        <w:rPr>
          <w:rFonts w:ascii="Times New Roman" w:hAnsi="Times New Roman"/>
          <w:b/>
          <w:sz w:val="44"/>
          <w:szCs w:val="28"/>
          <w:lang w:eastAsia="ru-RU" w:bidi="ar-SA"/>
        </w:rPr>
        <w:t>BOOM</w:t>
      </w:r>
      <w:r w:rsidRPr="00FA5420">
        <w:rPr>
          <w:rFonts w:ascii="Times New Roman" w:hAnsi="Times New Roman"/>
          <w:b/>
          <w:sz w:val="44"/>
          <w:szCs w:val="28"/>
          <w:lang w:val="ru-RU" w:eastAsia="ru-RU" w:bidi="ar-SA"/>
        </w:rPr>
        <w:t>»</w:t>
      </w: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07172" cy="2758966"/>
            <wp:effectExtent l="19050" t="0" r="2628" b="0"/>
            <wp:docPr id="1" name="Рисунок 1" descr="https://sharartstudio.ru/image/cache/catalog/466256534%281%29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artstudio.ru/image/cache/catalog/466256534%281%29-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92" r="8356" b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72" cy="275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420" w:rsidRPr="00624FA0" w:rsidRDefault="00FA5420" w:rsidP="00FA5420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t>Инструктор по физической культуре:</w:t>
      </w:r>
      <w:r w:rsidRPr="00624FA0">
        <w:rPr>
          <w:rFonts w:ascii="Times New Roman" w:hAnsi="Times New Roman"/>
          <w:sz w:val="28"/>
          <w:szCs w:val="28"/>
          <w:lang w:val="ru-RU" w:eastAsia="ru-RU" w:bidi="ar-SA"/>
        </w:rPr>
        <w:br/>
        <w:t>Грязнова Кристина Игоревна</w:t>
      </w: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Pr="00624FA0" w:rsidRDefault="00FA5420" w:rsidP="00FA5420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A5420" w:rsidRDefault="00FA5420" w:rsidP="00FA5420">
      <w:pPr>
        <w:pStyle w:val="a4"/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  <w:r w:rsidRPr="00624FA0">
        <w:rPr>
          <w:rFonts w:ascii="Times New Roman" w:hAnsi="Times New Roman"/>
          <w:sz w:val="22"/>
          <w:szCs w:val="28"/>
          <w:lang w:val="ru-RU" w:eastAsia="ru-RU" w:bidi="ar-SA"/>
        </w:rPr>
        <w:t>2022 г.</w:t>
      </w:r>
    </w:p>
    <w:p w:rsidR="00FA5420" w:rsidRDefault="00FA5420" w:rsidP="00A47C66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Cambria" w:hAnsi="Cambria" w:cs="Arial"/>
          <w:b/>
          <w:bCs/>
          <w:color w:val="181818"/>
          <w:sz w:val="27"/>
          <w:szCs w:val="27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lastRenderedPageBreak/>
        <w:t>Цели:</w:t>
      </w:r>
    </w:p>
    <w:p w:rsidR="00A47C66" w:rsidRDefault="00A47C66" w:rsidP="00A47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181818"/>
        </w:rPr>
      </w:pPr>
      <w:r>
        <w:rPr>
          <w:color w:val="181818"/>
        </w:rPr>
        <w:t>Способствовать формированию у учащихся навыков здорового образа жизни.</w:t>
      </w:r>
    </w:p>
    <w:p w:rsidR="00A47C66" w:rsidRDefault="00A47C66" w:rsidP="00A47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181818"/>
        </w:rPr>
      </w:pPr>
      <w:r>
        <w:rPr>
          <w:color w:val="181818"/>
        </w:rPr>
        <w:t>Развитие личности ребёнка на основе овладения физической культурой.</w:t>
      </w:r>
    </w:p>
    <w:p w:rsidR="00A47C66" w:rsidRDefault="00A47C66" w:rsidP="00A47C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7" w:lineRule="atLeast"/>
        <w:ind w:left="0"/>
        <w:rPr>
          <w:rFonts w:ascii="Arial" w:hAnsi="Arial" w:cs="Arial"/>
          <w:color w:val="181818"/>
        </w:rPr>
      </w:pPr>
      <w:r>
        <w:rPr>
          <w:color w:val="181818"/>
        </w:rPr>
        <w:t>Воспитание чувства коллективизма, товарищества, взаимовыручки, сплочённости, прививать любовь к спорту.</w:t>
      </w:r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Инвентарь: </w:t>
      </w:r>
      <w:r>
        <w:rPr>
          <w:i/>
          <w:iCs/>
          <w:color w:val="181818"/>
        </w:rPr>
        <w:t>воздушные шары, ракетки, шёлковые платочки</w:t>
      </w:r>
      <w:proofErr w:type="gramStart"/>
      <w:r>
        <w:rPr>
          <w:i/>
          <w:iCs/>
          <w:color w:val="181818"/>
        </w:rPr>
        <w:t xml:space="preserve"> ,</w:t>
      </w:r>
      <w:proofErr w:type="gramEnd"/>
      <w:r>
        <w:rPr>
          <w:i/>
          <w:iCs/>
          <w:color w:val="181818"/>
        </w:rPr>
        <w:t>гимнастические палки,2 совка.</w:t>
      </w:r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bCs/>
          <w:color w:val="181818"/>
        </w:rPr>
      </w:pPr>
    </w:p>
    <w:p w:rsidR="00A47C66" w:rsidRPr="00FA5420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FA5420">
        <w:rPr>
          <w:i/>
          <w:iCs/>
          <w:color w:val="181818"/>
        </w:rPr>
        <w:t>Ведущий:</w:t>
      </w:r>
      <w:r w:rsidRPr="00FA5420">
        <w:rPr>
          <w:color w:val="181818"/>
        </w:rPr>
        <w:t> 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Теперь пришло время познакомиться с участниками праздника. В соревнованиях участвуют 2 команды</w:t>
      </w:r>
      <w:proofErr w:type="gramStart"/>
      <w:r>
        <w:rPr>
          <w:color w:val="181818"/>
        </w:rPr>
        <w:t xml:space="preserve"> </w:t>
      </w:r>
      <w:r w:rsidR="00FA5420">
        <w:rPr>
          <w:color w:val="181818"/>
        </w:rPr>
        <w:t>.</w:t>
      </w:r>
      <w:proofErr w:type="gramEnd"/>
    </w:p>
    <w:p w:rsidR="00FA5420" w:rsidRDefault="00FA5420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 w:rsidRPr="00FA5420">
        <w:rPr>
          <w:i/>
          <w:iCs/>
          <w:color w:val="181818"/>
        </w:rPr>
        <w:t>1 эстафета</w:t>
      </w:r>
      <w:r w:rsidR="00FA5420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«</w:t>
      </w:r>
      <w:r>
        <w:rPr>
          <w:b/>
          <w:bCs/>
          <w:color w:val="181818"/>
        </w:rPr>
        <w:t>Дружба</w:t>
      </w:r>
      <w:r>
        <w:rPr>
          <w:i/>
          <w:i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Удерживая лбами большой надувной шар и взявшись за руки, два участника команды бегут до ограничительного знака и обратно. У линии старта передают эстафету следующей паре 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2 эстафета.</w:t>
      </w:r>
      <w:r w:rsidR="00FA5420">
        <w:rPr>
          <w:rFonts w:ascii="Arial" w:hAnsi="Arial" w:cs="Arial"/>
          <w:color w:val="181818"/>
        </w:rPr>
        <w:t xml:space="preserve"> </w:t>
      </w:r>
      <w:r>
        <w:rPr>
          <w:b/>
          <w:bCs/>
          <w:color w:val="181818"/>
        </w:rPr>
        <w:t>«Сбор мусора».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По залу разбросаны воздушные шары. Не трогая шары руками, с помощью </w:t>
      </w:r>
      <w:r w:rsidR="00FA5420">
        <w:rPr>
          <w:color w:val="181818"/>
        </w:rPr>
        <w:t>лопаток</w:t>
      </w:r>
      <w:r>
        <w:rPr>
          <w:color w:val="181818"/>
        </w:rPr>
        <w:t xml:space="preserve"> подцедить один шар, отнести его в корзину и вернуться обратно.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3 эстафета.</w:t>
      </w:r>
      <w:r w:rsidR="00FA5420">
        <w:rPr>
          <w:rFonts w:ascii="Arial" w:hAnsi="Arial" w:cs="Arial"/>
          <w:color w:val="181818"/>
        </w:rPr>
        <w:t xml:space="preserve"> </w:t>
      </w:r>
      <w:r>
        <w:rPr>
          <w:b/>
          <w:bCs/>
          <w:color w:val="181818"/>
        </w:rPr>
        <w:t>«Бег с ракеткой и воздушным шаром».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Участник бежит до куба и обратно, ведя воздушный шар ракеткой, стараясь его не уронить.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4 эстафета.</w:t>
      </w:r>
      <w:r w:rsidR="00FA5420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Ракета</w:t>
      </w:r>
      <w:r w:rsidR="00FA5420">
        <w:rPr>
          <w:b/>
          <w:bCs/>
          <w:color w:val="181818"/>
        </w:rPr>
        <w:t>».</w:t>
      </w:r>
      <w:r w:rsidR="00FA5420">
        <w:rPr>
          <w:rFonts w:ascii="Arial" w:hAnsi="Arial" w:cs="Arial"/>
          <w:color w:val="181818"/>
        </w:rPr>
        <w:br/>
      </w:r>
      <w:r>
        <w:rPr>
          <w:color w:val="181818"/>
        </w:rPr>
        <w:t>Каждому участнику конкурса выдают по не надутому шарику. Дети становятся в одну линию и надувают шарики. По сигналу ведущего дети выпускают шарики, они летят, выпуская воздух и тарахтя. Победитель тот, чей шарик улетел дальше всех.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5 эстафета.</w:t>
      </w:r>
      <w:r w:rsidR="00FA5420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Веселые старты</w:t>
      </w:r>
      <w:r w:rsidR="00FA5420">
        <w:rPr>
          <w:b/>
          <w:b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Шар зажимается между ногами участника старта, и ребенку следует прыгать с ним до условной черты и обратно, передавая эстафету следующему.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6 эстафета.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“</w:t>
      </w:r>
      <w:r>
        <w:rPr>
          <w:b/>
          <w:bCs/>
          <w:color w:val="181818"/>
        </w:rPr>
        <w:t>Повяжу я шелковый платочек… ”.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На двух стойках натянута веревка. К ней подвешено несколько воздушных шаров, на каждом из которых нарисована матрешка. У первого участника команды в руках платочек. Необходимо добежать до стоек и повязать на один из шаров платочек. Второй участник должен этот платочек снять и т.д.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7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Веселые танцы</w:t>
      </w:r>
      <w:r w:rsidR="009A2DFB">
        <w:rPr>
          <w:b/>
          <w:bCs/>
          <w:color w:val="181818"/>
        </w:rPr>
        <w:t>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Каждому ребенку в команде к левой лодыжке привязывается воздушный шарик, правой ногой нужно наступить и лопнуть воздушный шар противника. Побеждает команда, у которой осталось больше </w:t>
      </w:r>
      <w:proofErr w:type="spellStart"/>
      <w:r>
        <w:rPr>
          <w:color w:val="181818"/>
        </w:rPr>
        <w:t>нелопнутых</w:t>
      </w:r>
      <w:proofErr w:type="spellEnd"/>
      <w:r>
        <w:rPr>
          <w:color w:val="181818"/>
        </w:rPr>
        <w:t xml:space="preserve"> шаров.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8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Ведение шарика</w:t>
      </w:r>
      <w:r w:rsidR="009A2DFB">
        <w:rPr>
          <w:b/>
          <w:bCs/>
          <w:color w:val="181818"/>
        </w:rPr>
        <w:t>»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>Каждый ребенок держит в одной руке шарик, а другой палку. Этой палкой иг</w:t>
      </w:r>
      <w:r w:rsidR="009A2DFB">
        <w:rPr>
          <w:color w:val="181818"/>
        </w:rPr>
        <w:t>рок должен обвести шар вокруг фишки</w:t>
      </w:r>
      <w:r>
        <w:rPr>
          <w:color w:val="181818"/>
        </w:rPr>
        <w:t>, руками шар трогать нельзя. Тот, кто первый приведет шар к финишу – выиграл.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9 эстафета.</w:t>
      </w:r>
      <w:r w:rsidR="009A2DFB">
        <w:rPr>
          <w:rFonts w:ascii="Arial" w:hAnsi="Arial" w:cs="Arial"/>
          <w:color w:val="181818"/>
        </w:rPr>
        <w:t xml:space="preserve"> «</w:t>
      </w:r>
      <w:r>
        <w:rPr>
          <w:b/>
          <w:bCs/>
          <w:color w:val="181818"/>
        </w:rPr>
        <w:t>Эстафета с воздушными шарами</w:t>
      </w:r>
      <w:r w:rsidR="009A2DFB">
        <w:rPr>
          <w:b/>
          <w:bCs/>
          <w:color w:val="181818"/>
        </w:rPr>
        <w:t>»</w:t>
      </w:r>
      <w:r>
        <w:rPr>
          <w:b/>
          <w:bCs/>
          <w:color w:val="181818"/>
        </w:rPr>
        <w:t>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color w:val="181818"/>
        </w:rPr>
        <w:t xml:space="preserve">Заключительный командный забег. Все участники команды собираются в колонну. Шарики зажимают телами без помощи рук. Эдакой гусеницей мчатся </w:t>
      </w:r>
      <w:proofErr w:type="gramStart"/>
      <w:r>
        <w:rPr>
          <w:color w:val="181818"/>
        </w:rPr>
        <w:t>к</w:t>
      </w:r>
      <w:proofErr w:type="gramEnd"/>
      <w:r>
        <w:rPr>
          <w:color w:val="181818"/>
        </w:rPr>
        <w:t xml:space="preserve"> финишной прямой. Побеждает быстрейший.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b/>
          <w:bCs/>
          <w:i/>
          <w:iCs/>
          <w:color w:val="181818"/>
        </w:rPr>
        <w:lastRenderedPageBreak/>
        <w:t>Награждение команд</w:t>
      </w:r>
      <w:r>
        <w:rPr>
          <w:color w:val="181818"/>
        </w:rPr>
        <w:t>.</w:t>
      </w: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color w:val="181818"/>
        </w:rPr>
      </w:pPr>
      <w:r>
        <w:rPr>
          <w:color w:val="181818"/>
        </w:rPr>
        <w:t xml:space="preserve">Команды награждаются </w:t>
      </w:r>
      <w:r w:rsidR="009A2DFB">
        <w:rPr>
          <w:color w:val="181818"/>
        </w:rPr>
        <w:t>грамотами за 1, 2 место</w:t>
      </w:r>
      <w:r>
        <w:rPr>
          <w:color w:val="181818"/>
        </w:rPr>
        <w:t xml:space="preserve"> и сладкими призами.</w:t>
      </w:r>
    </w:p>
    <w:p w:rsidR="009A2DFB" w:rsidRDefault="009A2DFB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</w:p>
    <w:p w:rsidR="00A47C66" w:rsidRDefault="00A47C66" w:rsidP="00FA5420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181818"/>
        </w:rPr>
      </w:pPr>
      <w:r>
        <w:rPr>
          <w:i/>
          <w:iCs/>
          <w:color w:val="181818"/>
        </w:rPr>
        <w:t>Ведущий:</w:t>
      </w:r>
      <w:r>
        <w:rPr>
          <w:color w:val="181818"/>
        </w:rPr>
        <w:t> 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E34142" w:rsidRDefault="00E34142" w:rsidP="00FA5420"/>
    <w:p w:rsidR="009A2DFB" w:rsidRDefault="009A2DFB" w:rsidP="00FA5420">
      <w:r>
        <w:rPr>
          <w:noProof/>
          <w:lang w:eastAsia="ru-RU"/>
        </w:rPr>
        <w:drawing>
          <wp:inline distT="0" distB="0" distL="0" distR="0">
            <wp:extent cx="4389589" cy="2469600"/>
            <wp:effectExtent l="19050" t="0" r="0" b="0"/>
            <wp:docPr id="4" name="Рисунок 4" descr="https://nd37.ru/wp-content/uploads/2021/01/op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d37.ru/wp-content/uploads/2021/01/ope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69" cy="247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DFB" w:rsidSect="00FA5420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CD"/>
    <w:multiLevelType w:val="multilevel"/>
    <w:tmpl w:val="56C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01F27"/>
    <w:multiLevelType w:val="multilevel"/>
    <w:tmpl w:val="82B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14F47"/>
    <w:multiLevelType w:val="multilevel"/>
    <w:tmpl w:val="51B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7C66"/>
    <w:rsid w:val="00754A3B"/>
    <w:rsid w:val="009A2DFB"/>
    <w:rsid w:val="009A2F2E"/>
    <w:rsid w:val="00A47C66"/>
    <w:rsid w:val="00E34142"/>
    <w:rsid w:val="00FA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A5420"/>
    <w:pPr>
      <w:spacing w:after="0" w:line="240" w:lineRule="auto"/>
    </w:pPr>
    <w:rPr>
      <w:rFonts w:asciiTheme="minorHAnsi" w:hAnsiTheme="minorHAnsi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2022-03-13T13:03:00Z</dcterms:created>
  <dcterms:modified xsi:type="dcterms:W3CDTF">2022-05-17T17:43:00Z</dcterms:modified>
</cp:coreProperties>
</file>