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9B" w:rsidRPr="0057607A" w:rsidRDefault="00747C9B" w:rsidP="00747C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7607A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747C9B" w:rsidRPr="0057607A" w:rsidRDefault="00747C9B" w:rsidP="00747C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7607A">
        <w:rPr>
          <w:rFonts w:ascii="Times New Roman" w:hAnsi="Times New Roman" w:cs="Times New Roman"/>
          <w:sz w:val="28"/>
        </w:rPr>
        <w:t>Чановский детский сад №2</w:t>
      </w:r>
    </w:p>
    <w:p w:rsidR="00747C9B" w:rsidRPr="0057607A" w:rsidRDefault="00747C9B" w:rsidP="00747C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7607A">
        <w:rPr>
          <w:rFonts w:ascii="Times New Roman" w:hAnsi="Times New Roman" w:cs="Times New Roman"/>
          <w:sz w:val="28"/>
        </w:rPr>
        <w:t>Чановского района Новосибирской области</w:t>
      </w:r>
    </w:p>
    <w:p w:rsidR="00747C9B" w:rsidRDefault="00747C9B" w:rsidP="00747C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47C9B" w:rsidRDefault="00747C9B" w:rsidP="00747C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47C9B" w:rsidRDefault="00747C9B" w:rsidP="00747C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47C9B" w:rsidRDefault="00747C9B" w:rsidP="00747C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47C9B" w:rsidRDefault="00747C9B" w:rsidP="00747C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47C9B" w:rsidRDefault="00747C9B" w:rsidP="00747C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47C9B" w:rsidRDefault="00747C9B" w:rsidP="00747C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47C9B" w:rsidRDefault="00747C9B" w:rsidP="00747C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47C9B" w:rsidRDefault="00747C9B" w:rsidP="00747C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47C9B" w:rsidRPr="0057607A" w:rsidRDefault="00747C9B" w:rsidP="00747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47C9B" w:rsidRPr="0057607A" w:rsidRDefault="00747C9B" w:rsidP="00747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47C9B" w:rsidRPr="0057607A" w:rsidRDefault="00747C9B" w:rsidP="00747C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747C9B" w:rsidRPr="0057607A" w:rsidRDefault="00747C9B" w:rsidP="00747C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8"/>
          <w:szCs w:val="21"/>
        </w:rPr>
      </w:pPr>
      <w:r w:rsidRPr="0057607A">
        <w:rPr>
          <w:b/>
          <w:bCs/>
          <w:color w:val="000000"/>
          <w:sz w:val="48"/>
          <w:szCs w:val="21"/>
        </w:rPr>
        <w:t>План самообразования</w:t>
      </w:r>
      <w:r w:rsidRPr="0057607A">
        <w:rPr>
          <w:b/>
          <w:bCs/>
          <w:color w:val="000000"/>
          <w:sz w:val="48"/>
          <w:szCs w:val="21"/>
        </w:rPr>
        <w:br/>
        <w:t>« Роль подвижной игры в физическом развитии детей дошкольного возраста»</w:t>
      </w: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color w:val="000000"/>
          <w:sz w:val="21"/>
          <w:szCs w:val="21"/>
        </w:rPr>
      </w:pPr>
    </w:p>
    <w:p w:rsidR="00747C9B" w:rsidRPr="00F76233" w:rsidRDefault="00747C9B" w:rsidP="00747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Default="00747C9B" w:rsidP="00747C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47C9B" w:rsidRPr="0057607A" w:rsidRDefault="00747C9B" w:rsidP="00747C9B">
      <w:pPr>
        <w:pStyle w:val="a3"/>
        <w:shd w:val="clear" w:color="auto" w:fill="FFFFFF"/>
        <w:spacing w:before="0" w:beforeAutospacing="0" w:after="497" w:afterAutospacing="0" w:line="360" w:lineRule="auto"/>
        <w:rPr>
          <w:color w:val="000000"/>
          <w:szCs w:val="21"/>
        </w:rPr>
      </w:pPr>
    </w:p>
    <w:p w:rsidR="00747C9B" w:rsidRPr="0057607A" w:rsidRDefault="00747C9B" w:rsidP="00747C9B">
      <w:pPr>
        <w:pStyle w:val="a3"/>
        <w:shd w:val="clear" w:color="auto" w:fill="FFFFFF"/>
        <w:spacing w:before="0" w:beforeAutospacing="0" w:after="497" w:afterAutospacing="0" w:line="360" w:lineRule="auto"/>
        <w:jc w:val="right"/>
        <w:rPr>
          <w:color w:val="000000"/>
          <w:sz w:val="32"/>
          <w:szCs w:val="21"/>
        </w:rPr>
      </w:pPr>
      <w:r w:rsidRPr="0057607A">
        <w:rPr>
          <w:color w:val="000000"/>
          <w:sz w:val="32"/>
          <w:szCs w:val="21"/>
        </w:rPr>
        <w:t>Инструктор по физической культуре:</w:t>
      </w:r>
      <w:r w:rsidRPr="0057607A">
        <w:rPr>
          <w:color w:val="000000"/>
          <w:sz w:val="32"/>
          <w:szCs w:val="21"/>
        </w:rPr>
        <w:br/>
        <w:t xml:space="preserve"> Грязнова К.И.</w:t>
      </w:r>
    </w:p>
    <w:p w:rsidR="00747C9B" w:rsidRPr="0057607A" w:rsidRDefault="00747C9B" w:rsidP="00747C9B">
      <w:pPr>
        <w:spacing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57607A"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lastRenderedPageBreak/>
        <w:t>Цель:</w:t>
      </w:r>
      <w:r w:rsidRPr="0057607A">
        <w:rPr>
          <w:rFonts w:ascii="Times New Roman" w:hAnsi="Times New Roman" w:cs="Times New Roman"/>
          <w:color w:val="000000"/>
          <w:sz w:val="32"/>
          <w:szCs w:val="28"/>
          <w:u w:val="single"/>
        </w:rPr>
        <w:t xml:space="preserve"> </w:t>
      </w:r>
      <w:r w:rsidRPr="0057607A">
        <w:rPr>
          <w:rFonts w:ascii="Times New Roman" w:hAnsi="Times New Roman" w:cs="Times New Roman"/>
          <w:color w:val="000000"/>
          <w:sz w:val="32"/>
          <w:szCs w:val="28"/>
        </w:rPr>
        <w:t xml:space="preserve">повышение своего теоретического уровня, профессионального мастерства и компетентности по данной теме. 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32"/>
          <w:szCs w:val="28"/>
        </w:rPr>
        <w:br/>
        <w:t xml:space="preserve">     </w:t>
      </w:r>
      <w:r w:rsidRPr="0057607A">
        <w:rPr>
          <w:rFonts w:ascii="Times New Roman" w:hAnsi="Times New Roman" w:cs="Times New Roman"/>
          <w:color w:val="000000"/>
          <w:sz w:val="32"/>
          <w:szCs w:val="28"/>
        </w:rPr>
        <w:t>Тема выбран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а мною не случайно.  В последние годы </w:t>
      </w:r>
      <w:r w:rsidRPr="0057607A">
        <w:rPr>
          <w:rFonts w:ascii="Times New Roman" w:hAnsi="Times New Roman" w:cs="Times New Roman"/>
          <w:color w:val="000000"/>
          <w:sz w:val="32"/>
          <w:szCs w:val="28"/>
        </w:rPr>
        <w:t xml:space="preserve"> педагоги и родители все чаще с тревогой отмечают, что многие дошкольники испытывают серьезные трудности в общении со сверстниками, в физическом и умственном развитии.  Изучив литературу по этой </w:t>
      </w:r>
      <w:proofErr w:type="gramStart"/>
      <w:r w:rsidRPr="0057607A">
        <w:rPr>
          <w:rFonts w:ascii="Times New Roman" w:hAnsi="Times New Roman" w:cs="Times New Roman"/>
          <w:color w:val="000000"/>
          <w:sz w:val="32"/>
          <w:szCs w:val="28"/>
        </w:rPr>
        <w:t>теме</w:t>
      </w:r>
      <w:proofErr w:type="gramEnd"/>
      <w:r w:rsidRPr="0057607A">
        <w:rPr>
          <w:rFonts w:ascii="Times New Roman" w:hAnsi="Times New Roman" w:cs="Times New Roman"/>
          <w:color w:val="000000"/>
          <w:sz w:val="32"/>
          <w:szCs w:val="28"/>
        </w:rPr>
        <w:t xml:space="preserve">  я узнала, что без игры нет и не может быть полноценного умственного развития.</w:t>
      </w:r>
    </w:p>
    <w:p w:rsidR="00747C9B" w:rsidRPr="0057607A" w:rsidRDefault="00747C9B" w:rsidP="00747C9B">
      <w:pPr>
        <w:pStyle w:val="a3"/>
        <w:shd w:val="clear" w:color="auto" w:fill="FFFFFF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  </w:t>
      </w:r>
      <w:r w:rsidRPr="0057607A">
        <w:rPr>
          <w:color w:val="000000"/>
          <w:sz w:val="32"/>
          <w:szCs w:val="28"/>
        </w:rPr>
        <w:t>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любознательности, - писал В.А. Сухомлинский. В жизни дошкольников игры занимают самое большое место, - отмечала Н.К. Крупская. - Игра есть потребность растущего детского организма. В игре развиваются физические силы ребенка, гибче тело, вернее глаз, развивается сообразительность, находчивость, инициатива. Игра для них - учеба, игра для них - труд, игра для них - серьезная форма воспитания.</w:t>
      </w:r>
      <w:r w:rsidRPr="0057607A">
        <w:rPr>
          <w:color w:val="000000"/>
          <w:sz w:val="32"/>
          <w:szCs w:val="28"/>
        </w:rPr>
        <w:br/>
      </w:r>
      <w:r>
        <w:rPr>
          <w:color w:val="000000"/>
          <w:sz w:val="32"/>
          <w:szCs w:val="28"/>
        </w:rPr>
        <w:t xml:space="preserve">     </w:t>
      </w:r>
      <w:r w:rsidRPr="0057607A">
        <w:rPr>
          <w:color w:val="000000"/>
          <w:sz w:val="32"/>
          <w:szCs w:val="28"/>
        </w:rPr>
        <w:t>Игры без преувеличения можно назвать витаминами душевного благополучия. Под яркой, забавной, привлекательной формой скрывается немало педагогических возможностей. Игра выполняет важные социальные функции, поскольку в ней ребенок ощущает себя одновременно личностью и членом коллектива. Таким образом, игра является средством социализации ребенка. Игра для ребенка то же, что речь для взрослого. Играя, он обретает пространство - физическое, эмоциональное, социальное. У него формируется комплекс "самости" - самовыражения, самоконтроля, самореализации, самоопределения, самореабилитации.</w:t>
      </w:r>
    </w:p>
    <w:p w:rsidR="00747C9B" w:rsidRPr="0057607A" w:rsidRDefault="00747C9B" w:rsidP="00747C9B">
      <w:pPr>
        <w:pStyle w:val="a3"/>
        <w:shd w:val="clear" w:color="auto" w:fill="FFFFFF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 </w:t>
      </w:r>
      <w:r w:rsidRPr="0057607A">
        <w:rPr>
          <w:color w:val="000000"/>
          <w:sz w:val="32"/>
          <w:szCs w:val="28"/>
        </w:rPr>
        <w:t>Подвижные игры являются прекрасным средством развития и совершенствования движений детей, укрепления и закаливания их организма. Ценность подвижных игр в том, что они основываются на различных видах жизненно необходимых движений, и в том, что эти движения выполняются в самых разнообразных условиях. Большое количество движений сопровождается химическими процессами, которые активизируют дыхание, кровообращение и обмен веществ в организме, что в значительной мере способствует развитию мышц, костей, тканей.</w:t>
      </w:r>
    </w:p>
    <w:p w:rsidR="00747C9B" w:rsidRPr="0057607A" w:rsidRDefault="00747C9B" w:rsidP="00747C9B">
      <w:pPr>
        <w:pStyle w:val="a3"/>
        <w:shd w:val="clear" w:color="auto" w:fill="FFFFFF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lastRenderedPageBreak/>
        <w:t xml:space="preserve">     </w:t>
      </w:r>
      <w:r w:rsidRPr="0057607A">
        <w:rPr>
          <w:color w:val="000000"/>
          <w:sz w:val="32"/>
          <w:szCs w:val="28"/>
        </w:rPr>
        <w:t>Игра - естественный спутник жизни ребенка, - заложенный самой природой в развивающемся организме ребенка, - неуемной потребности его в жизнерадостных движениях. Достаточное насыщение свободного времени детей играми содействует общему и всестороннему их развитию.</w:t>
      </w:r>
    </w:p>
    <w:p w:rsidR="00747C9B" w:rsidRPr="0057607A" w:rsidRDefault="00747C9B" w:rsidP="00747C9B">
      <w:pPr>
        <w:pStyle w:val="a3"/>
        <w:shd w:val="clear" w:color="auto" w:fill="FFFFFF"/>
        <w:rPr>
          <w:color w:val="000000"/>
          <w:sz w:val="32"/>
          <w:szCs w:val="28"/>
        </w:rPr>
      </w:pPr>
      <w:r w:rsidRPr="0057607A">
        <w:rPr>
          <w:color w:val="000000"/>
          <w:sz w:val="32"/>
          <w:szCs w:val="28"/>
        </w:rPr>
        <w:t> </w:t>
      </w:r>
      <w:r>
        <w:rPr>
          <w:color w:val="000000"/>
          <w:sz w:val="32"/>
          <w:szCs w:val="28"/>
        </w:rPr>
        <w:t xml:space="preserve">     </w:t>
      </w:r>
      <w:r w:rsidRPr="0057607A">
        <w:rPr>
          <w:color w:val="000000"/>
          <w:sz w:val="32"/>
          <w:szCs w:val="28"/>
        </w:rPr>
        <w:t>Моя работа по самообразованию нацелена на то, чтобы дети ещё с дошкольного возраста приучались  играть в подвижные игры, знали как можно больше, содействовать овладению жизненно необходимыми двигательными навыками, умениями через организацию  подвижных игр, укреплять здоровье детей, способствовать их правильному физическому развитию</w:t>
      </w:r>
    </w:p>
    <w:p w:rsidR="00747C9B" w:rsidRPr="0057607A" w:rsidRDefault="00747C9B" w:rsidP="00747C9B">
      <w:pPr>
        <w:pStyle w:val="a3"/>
        <w:shd w:val="clear" w:color="auto" w:fill="FFFFFF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</w:t>
      </w:r>
      <w:r w:rsidRPr="0057607A">
        <w:rPr>
          <w:color w:val="000000"/>
          <w:sz w:val="32"/>
          <w:szCs w:val="28"/>
        </w:rPr>
        <w:t>Для того чтобы начать работу, я изучила методическую литературу. За основу в своей работе я взяла Основную общеобразовательную программу дошкольного образования муниципального бюджетного образовательного учреждения детского сада.</w:t>
      </w:r>
    </w:p>
    <w:p w:rsidR="00747C9B" w:rsidRPr="0057607A" w:rsidRDefault="00747C9B" w:rsidP="00747C9B">
      <w:pPr>
        <w:pStyle w:val="a3"/>
        <w:shd w:val="clear" w:color="auto" w:fill="FFFFFF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 </w:t>
      </w:r>
      <w:r w:rsidRPr="0057607A">
        <w:rPr>
          <w:color w:val="000000"/>
          <w:sz w:val="32"/>
          <w:szCs w:val="28"/>
        </w:rPr>
        <w:t xml:space="preserve">Пособие «Воспитание детей в игре» А.К.Бондаренко, А.И. </w:t>
      </w:r>
      <w:proofErr w:type="spellStart"/>
      <w:r w:rsidRPr="0057607A">
        <w:rPr>
          <w:color w:val="000000"/>
          <w:sz w:val="32"/>
          <w:szCs w:val="28"/>
        </w:rPr>
        <w:t>Матусик</w:t>
      </w:r>
      <w:proofErr w:type="spellEnd"/>
      <w:r w:rsidRPr="0057607A">
        <w:rPr>
          <w:color w:val="000000"/>
          <w:sz w:val="32"/>
          <w:szCs w:val="28"/>
        </w:rPr>
        <w:t xml:space="preserve"> помогло мне освоить методику вовлечения детей в игру.</w:t>
      </w:r>
      <w:r w:rsidRPr="0057607A">
        <w:rPr>
          <w:color w:val="000000"/>
          <w:sz w:val="32"/>
          <w:szCs w:val="28"/>
        </w:rPr>
        <w:br/>
        <w:t>А книга «Ребёнок в детском саду» Т.И.Бабаева помогла мне в выборе игр и игровых ситуаций для формирования нравственных качеств.</w:t>
      </w:r>
      <w:r w:rsidRPr="0057607A">
        <w:rPr>
          <w:color w:val="000000"/>
          <w:sz w:val="32"/>
          <w:szCs w:val="28"/>
        </w:rPr>
        <w:br/>
        <w:t>Книга «Роль игры в воспитании детей» А.П.Усова помогла мне понять значение игры в нравственном развитии дошкольников.</w:t>
      </w:r>
    </w:p>
    <w:p w:rsidR="00747C9B" w:rsidRPr="0057607A" w:rsidRDefault="00747C9B" w:rsidP="00747C9B">
      <w:pPr>
        <w:pStyle w:val="a3"/>
        <w:shd w:val="clear" w:color="auto" w:fill="FFFFFF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 </w:t>
      </w:r>
      <w:r w:rsidRPr="0057607A">
        <w:rPr>
          <w:color w:val="000000"/>
          <w:sz w:val="32"/>
          <w:szCs w:val="28"/>
        </w:rPr>
        <w:t>Исходя из выше изученной литературы, я выбрала путь, который показался мне самым верным – развивать у детей физические качества: быстроту, гибкость, ловкость, совершенствовать движения детей, укреплять и закаливать организм, воспитывать у дошкольников такие нравственные качества: культура поведения, гуманные отношения (доброжелательность, отзывчивость, заботливое отношение), стремление оказать помощь, через игру</w:t>
      </w:r>
      <w:proofErr w:type="gramStart"/>
      <w:r>
        <w:rPr>
          <w:color w:val="000000"/>
          <w:sz w:val="32"/>
          <w:szCs w:val="28"/>
        </w:rPr>
        <w:br/>
        <w:t xml:space="preserve">      </w:t>
      </w:r>
      <w:r w:rsidRPr="0057607A">
        <w:rPr>
          <w:color w:val="000000"/>
          <w:sz w:val="32"/>
          <w:szCs w:val="28"/>
        </w:rPr>
        <w:t>Р</w:t>
      </w:r>
      <w:proofErr w:type="gramEnd"/>
      <w:r w:rsidRPr="0057607A">
        <w:rPr>
          <w:color w:val="000000"/>
          <w:sz w:val="32"/>
          <w:szCs w:val="28"/>
        </w:rPr>
        <w:t xml:space="preserve">аботая по теме, я разработала план. Провела анкетирование родителей на тему «Как играть с ребенком» и «Моя семья и здоровый образ жизни». Я сделала выводы, что родители недооценивают важность двигательной активности для формирования физического и психического здоровья  детей. Дома родители предпочитают занять ребёнка спокойными играми: в </w:t>
      </w:r>
      <w:r w:rsidRPr="0057607A">
        <w:rPr>
          <w:color w:val="000000"/>
          <w:sz w:val="32"/>
          <w:szCs w:val="28"/>
        </w:rPr>
        <w:lastRenderedPageBreak/>
        <w:t>лучшем случае рисованием, интеллектуальными или другими настольными играми, а в худшем – просмотром телепередач или видеофильмов, игрой на компьютере. С целью разъяснения  подготовила консультацию для родителей «Подвижная игра как средство оздоровления».  </w:t>
      </w:r>
    </w:p>
    <w:p w:rsidR="00747C9B" w:rsidRDefault="00747C9B" w:rsidP="00747C9B">
      <w:pPr>
        <w:pStyle w:val="a3"/>
        <w:shd w:val="clear" w:color="auto" w:fill="FFFFFF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 </w:t>
      </w:r>
      <w:r w:rsidRPr="0057607A">
        <w:rPr>
          <w:color w:val="000000"/>
          <w:sz w:val="32"/>
          <w:szCs w:val="28"/>
        </w:rPr>
        <w:t xml:space="preserve">С  педагогами провела педагогический ринг на тему: «Использование подвижных игр, игровых ситуаций и спортивных игр в работе воспитателя». Изготовила нестандартное оборудование для игр: моталки, минное поле, маски, метко в цель. </w:t>
      </w:r>
      <w:proofErr w:type="gramStart"/>
      <w:r w:rsidRPr="0057607A">
        <w:rPr>
          <w:color w:val="000000"/>
          <w:sz w:val="32"/>
          <w:szCs w:val="28"/>
        </w:rPr>
        <w:t>На протяжении года дети играли в подвижные игры: сюжетные игры,  бессюжетные игры, игровые упражнения, игры-забавы, благодаря которым у них развивались как физические качества (быстрота, выносливость, координация движений, мышечная сила, ловкость), так и основные психические процессы (внимание, мышление, память, речь).</w:t>
      </w:r>
      <w:proofErr w:type="gramEnd"/>
      <w:r w:rsidRPr="0057607A">
        <w:rPr>
          <w:color w:val="000000"/>
          <w:sz w:val="32"/>
          <w:szCs w:val="28"/>
        </w:rPr>
        <w:t xml:space="preserve"> </w:t>
      </w:r>
      <w:r>
        <w:rPr>
          <w:color w:val="000000"/>
          <w:sz w:val="32"/>
          <w:szCs w:val="28"/>
        </w:rPr>
        <w:br/>
        <w:t xml:space="preserve">     </w:t>
      </w:r>
      <w:r w:rsidRPr="0057607A">
        <w:rPr>
          <w:color w:val="000000"/>
          <w:sz w:val="32"/>
          <w:szCs w:val="28"/>
        </w:rPr>
        <w:t xml:space="preserve">В своей работе я использовала русские народные подвижные игры («Пузырь», «Зайка серенький сидит» и т.д.), игровые упражнения на развитие тех или иных физических характеристик (например, задачами игрового упражнения «Догони мяч» было развитие умения сохранять во время ходьбы и бега необходимое </w:t>
      </w:r>
      <w:r w:rsidRPr="00747C9B">
        <w:rPr>
          <w:color w:val="000000"/>
          <w:sz w:val="32"/>
          <w:szCs w:val="28"/>
        </w:rPr>
        <w:t xml:space="preserve">направление), подвижные игры с разной </w:t>
      </w:r>
      <w:proofErr w:type="gramStart"/>
      <w:r w:rsidRPr="00747C9B">
        <w:rPr>
          <w:color w:val="000000"/>
          <w:sz w:val="32"/>
          <w:szCs w:val="28"/>
        </w:rPr>
        <w:t>подвижностью</w:t>
      </w:r>
      <w:proofErr w:type="gramEnd"/>
      <w:r>
        <w:rPr>
          <w:color w:val="000000"/>
          <w:sz w:val="32"/>
          <w:szCs w:val="28"/>
        </w:rPr>
        <w:br/>
      </w:r>
      <w:r w:rsidRPr="00747C9B">
        <w:rPr>
          <w:color w:val="000000"/>
          <w:sz w:val="32"/>
          <w:szCs w:val="28"/>
        </w:rPr>
        <w:t xml:space="preserve">    Таким  образом, с помощью игры дети были вовлечены в двигательную деятельность. На основе положительных эмоций, связанных с понятным, близким сюжетом, и доступности движений у малышей постепенно появилось желание участвовать в играх. Главным достижением работы  по данной теме,  я считаю создание благоприятной дружеской атмосферы в детском коллективе, установление контакта между воспитателем и воспитанниками, наполнение детей яркими эмоциями.     Оптимальное использование подвижных игр (физических упражнений) приводит к ослаблению стресса и напряжения детского организма, улучшает физическую, психическую и интеллектуальную работоспособность детей.</w:t>
      </w:r>
    </w:p>
    <w:p w:rsidR="005C6DB0" w:rsidRPr="00747C9B" w:rsidRDefault="00747C9B" w:rsidP="00747C9B">
      <w:pPr>
        <w:pStyle w:val="a3"/>
        <w:shd w:val="clear" w:color="auto" w:fill="FFFFFF"/>
        <w:rPr>
          <w:color w:val="000000"/>
          <w:sz w:val="32"/>
          <w:szCs w:val="28"/>
        </w:rPr>
      </w:pPr>
      <w:r w:rsidRPr="00747C9B">
        <w:rPr>
          <w:color w:val="000000"/>
          <w:sz w:val="32"/>
          <w:szCs w:val="28"/>
        </w:rPr>
        <w:br/>
        <w:t>Работу по этой теме буду продолжать.</w:t>
      </w:r>
    </w:p>
    <w:sectPr w:rsidR="005C6DB0" w:rsidRPr="00747C9B" w:rsidSect="005C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747C9B"/>
    <w:rsid w:val="005C6DB0"/>
    <w:rsid w:val="0074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935</Words>
  <Characters>5335</Characters>
  <Application>Microsoft Office Word</Application>
  <DocSecurity>0</DocSecurity>
  <Lines>44</Lines>
  <Paragraphs>12</Paragraphs>
  <ScaleCrop>false</ScaleCrop>
  <Company>DG Win&amp;Soft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2020-12-23T08:59:00Z</dcterms:created>
  <dcterms:modified xsi:type="dcterms:W3CDTF">2020-12-23T09:00:00Z</dcterms:modified>
</cp:coreProperties>
</file>