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7C" w:rsidRPr="00E02B7C" w:rsidRDefault="00E02B7C" w:rsidP="00E02B7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Как выбрать вид спорта для ребенка?</w:t>
      </w:r>
    </w:p>
    <w:p w:rsidR="00E02B7C" w:rsidRPr="00E02B7C" w:rsidRDefault="00E02B7C" w:rsidP="00E02B7C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32"/>
          <w:szCs w:val="32"/>
          <w:lang w:eastAsia="ru-RU"/>
        </w:rPr>
        <w:t>Польза различных видов спорта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бассейн</w:t>
      </w:r>
      <w:r>
        <w:rPr>
          <w:rFonts w:ascii="yandex-sans" w:hAnsi="yandex-sans"/>
          <w:sz w:val="23"/>
          <w:szCs w:val="23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Плавание не только развивает все группы мышц и учит выносливости. Пребывание в воде действует успокаивающе на психику. Поэтому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рекомендуется приводить в бассейн.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Кроме того, бассейн рекомендован детям,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страдающих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частыми простудными заболеваниями – занятия в воде закаляют организм. Для девочек можно отдать предпочтение синхронному плаванию.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командные игры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Игры рекомендуются как очень общительным детям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в команде они будут чувствовать себя как рыба в воде</w:t>
      </w:r>
      <w:r>
        <w:rPr>
          <w:rFonts w:ascii="Times New Roman" w:hAnsi="Times New Roman" w:cs="Times New Roman"/>
          <w:sz w:val="28"/>
          <w:szCs w:val="28"/>
          <w:lang w:eastAsia="ru-RU"/>
        </w:rPr>
        <w:t>), так и застенчивым, не умеющим общаться детишкам (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игра в команде привьет ребенку коммуникативные навыки, научит дружить, отвечать не только за себя, но и за команду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Вообще, командные игры очень полезны для психологического развития детей. И, конечно, для физического. Выбирать конкретный командный спорт для вашего ребенка нужно в зависимости от его личных пожеланий, а также от способностей и физических данных.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Так, например, в баскетболе и волейболе успеха добиваются в основном только высокие игроки. В футболе важно умение быстро и долго бегать. В хоккее – физическая сила и хорошая координация. В водном поло – любовь к воде и умение плавать.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Недостаток спортивных игр – высокий уровень травматизма, без которого, впрочем, не обходится ни один вид спорта. Многое здесь зависит от опытности тренера.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легкая атлетика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 Бег формирует выносливость и развивает все группы мышц. Прыжки требуют наличия некоторых способностей, но в целом необходим высокий уровень физической подготовки, поэтому прыгуны всегда находятся в отличной форме.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Детям с плоскостопием заниматься бегом нельзя. Но даже здоровые стопы у бегунов могут деформироваться. Однако мы говорим не о профессиональном спорте (пока), а о занятиях ради здоровья, поэтому если ваш ребенок здоров, опасаться, что занятия принесут ему вред, не стоит.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гимнастика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Спортивная гимнастика способствует гармоничному развитию тела и формированию красивой фигуры – как у девочек, так и у мальчиков. Дети, увлеченные спортивной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гимнастикой, становятся очень сильными физически. Поэтому можно привести в гимнастическую секцию детей слабеньких или склонных к образованию лишнего веса. Занятия гимнастикой помогут преодолеть эту склонность и набраться сил.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Художественная гимнастика делает фигуры девочек изящными и грациозными. У девочек улучшается 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осанка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>, укрепляются мышцы, развивается координация. Но стоит учесть, что успехов в художественной гимнастике добиваются девочки с особым строением тела – высокие, худощавые, с длинными конечностями и врожденной гибкостью.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Однако это вовсе не значит, что маленькая пышечка не получит от занятий гимнастикой никакого результата! Занятия будут полезны любой девочке. Если вы сразу настроитесь на то, что вам важны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а здоровье и гармоничное развитие, то и огорчений в будущем</w:t>
      </w:r>
      <w:r>
        <w:rPr>
          <w:rFonts w:ascii="yandex-sans" w:hAnsi="yandex-sans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будет. Важно дать такой настрой и девочке. Никто не знает, что преподнесет нам судьба – быть может, девочка, вопреки своим «неподходящим» данным, станет олимпийской чемпионкой в этом виде спорта!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Выбираем вид спорта для ребенка: лыжи. Занятия на лыжах способствуют развитию выносливости, силы, координации. Лыжный спорт тренирует сердце и закаляет организм. Рекомендуется заниматься на лыжах часто простужающимся детям. Занятия на свежем воздухе полезны всем детям без исключения!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Выбираем вид спорта для ребенка: боевые искусства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Эти виды спорта учат детей постоять за себя, а это иногда очень дорогого стоит.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Гиперактивные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агрессивные дети, занимаясь боевыми искусствами, становятся спокойнее и сдержаннее. Боевые искусства закаляют характер и делают детей психологически сильными. Им легче справляться со стрессами.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Как выбрать вид спорта для ребенка? Важные рекомендации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Итак, мы перечислили, в чем польза самых популярных видов спорта.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Стоит учесть эту информацию, выбирая секцию для ребенка. Но этого недостаточно. Что еще поможет сделать правильный выбор?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1.Не ведите туда, где поближе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Ведите туда, где ребёнку нравиться.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Нужно выбирать вид спорта вместе с ребенком. Если он еще маленький и знает не все виды спорта, познакомьте его с ними. Покажите картинки и видео из интернета, расскажите правила, объясните, чем каждый из видов спорта полезен и интересен. Ребенок обязательно выскажет свои пожелания, и уже вместе вы определитесь – куда идти. Если есть возможность, можно выбрать два разных занятия: то, которому отдал предпочтение ребенок, и то, которое проводится близко к дому. Попробовав и там, и там, ребенок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окончательно определится – либо останется в одном месте, либо будет заниматься обоими видами спорта.</w:t>
      </w:r>
    </w:p>
    <w:p w:rsidR="00E02B7C" w:rsidRPr="00E02B7C" w:rsidRDefault="00E02B7C" w:rsidP="00E02B7C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. Сначала – к врачу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Прежде чем отвести ребенка в физкультурно-оздоровительный комплекс или в бассейн, посетите вместе с ним доктора – педиатра или врача ЛФК. Врач подскажет вам, подходят ли ребенку выбранные виды спорта. Если вы еще не определились с выбором, врач поможет сделать это. Он подскажет, какие именно занятия более всего нужны вашему ребенку. А какие-то, возможно, будут противопоказаны и принесут вред. Без консультации врача не торопитесь погружать ребенка в мир спорта.</w:t>
      </w:r>
    </w:p>
    <w:p w:rsidR="00E02B7C" w:rsidRPr="00E02B7C" w:rsidRDefault="00E02B7C" w:rsidP="00E02B7C">
      <w:pPr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3. Познакомьтесь с тренером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 </w:t>
      </w:r>
      <w:r>
        <w:rPr>
          <w:rFonts w:ascii="Times New Roman" w:hAnsi="Times New Roman" w:cs="Times New Roman"/>
          <w:sz w:val="28"/>
          <w:szCs w:val="28"/>
          <w:lang w:eastAsia="ru-RU"/>
        </w:rPr>
        <w:t>Очень важна и психологическая атмосфера, в которой окажется ребенок. Написав заявление на имя директора, не спешите уходить. Познакомьтесь с тренером, поговорите с ним. Подумайте – будет ли ребенку комфортно под руководством этого человека?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Поприсутствуйте, если это возможно, на паре-тройке первых занятий вашего ребенка. Оцените методику тренера – подходит ли она вашему ребенку. Не стесняйтесь задавать вопросы и не бойтесь «менять лошадей на переправе» — это ваш ребенок, и вы обязаны заботиться о его здоровье и комфорте. Если тренер вас не устраивает, поищите такую же секцию в другом месте.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 настраивайте ребенка сразу на высокие достижения.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Pr="00E02B7C">
        <w:rPr>
          <w:rFonts w:ascii="Times New Roman" w:hAnsi="Times New Roman" w:cs="Times New Roman"/>
          <w:b/>
          <w:i/>
          <w:color w:val="FF0000"/>
          <w:sz w:val="28"/>
          <w:szCs w:val="28"/>
          <w:lang w:eastAsia="ru-RU"/>
        </w:rPr>
        <w:t>Главное – здоровье и гармоничное развитие.</w:t>
      </w:r>
      <w:r w:rsidRPr="00E02B7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Если все пойдет хорошо и ребенку будет интересен спорт – он сам захочет чего-то достичь. Ключевое слово – «сам». Если же его изначально мотивировать на большой спорт, это может вызвать чувство неуверенности в себе, страх не справиться и подвести родителей, не оправдав их ожиданий.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Кроме того, сложные тренировки в раннем возрасте могут оказаться чреватыми. Измученные тренировками, многие дети рано или поздно категорически отказываются от спорта. Зато те, кого не заставляли, а мягко мотивировали на занятия ради здоровья, увлекаются и продолжают заниматься и поддерживать форму всю жизнь.</w:t>
      </w: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E02B7C" w:rsidRDefault="00E02B7C" w:rsidP="00E02B7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67B51" w:rsidRDefault="00E02B7C" w:rsidP="00E02B7C"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02B7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390D96" wp14:editId="7BCB2E4C">
            <wp:extent cx="5029200" cy="4268533"/>
            <wp:effectExtent l="0" t="0" r="0" b="0"/>
            <wp:docPr id="1" name="Рисунок 1" descr="C:\Users\в\Desktop\deti_ma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\Desktop\deti_mac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0548" cy="4269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1C"/>
    <w:rsid w:val="000E441C"/>
    <w:rsid w:val="00A67B51"/>
    <w:rsid w:val="00E0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7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2B7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ck.yandex.ru/redir/nWO_r1F33ck?data=NnBZTWRhdFZKOHQxUjhzSWFYVGhXZElGNlJkUzBKZmxNYWVjbkdkMjcwQVFFeDNLTzB3RmVLaUEzbUNubHlnOU5PU3RYVUttcHkwR2k4c1B3NzMwS2ZhZjRqaUtER2k3M3JacVZYeko1bnAwNTltRzYzTGpxYmgxbFdGRmNHOURMUHVkM1ZYQm9UMnphMkFpX3l5cjJR&amp;b64e=2&amp;sign=acc57c177a47d891a7e64d33186649b7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1022</Words>
  <Characters>5831</Characters>
  <Application>Microsoft Office Word</Application>
  <DocSecurity>0</DocSecurity>
  <Lines>48</Lines>
  <Paragraphs>13</Paragraphs>
  <ScaleCrop>false</ScaleCrop>
  <Company/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2020-02-25T14:47:00Z</dcterms:created>
  <dcterms:modified xsi:type="dcterms:W3CDTF">2020-02-25T14:49:00Z</dcterms:modified>
</cp:coreProperties>
</file>